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D1" w:rsidRDefault="005275A4">
      <w:r>
        <w:t>June 8, 2021</w:t>
      </w:r>
    </w:p>
    <w:p w:rsidR="005275A4" w:rsidRDefault="005275A4"/>
    <w:p w:rsidR="005275A4" w:rsidRDefault="005275A4">
      <w:r>
        <w:t>Press Release</w:t>
      </w:r>
    </w:p>
    <w:p w:rsidR="005275A4" w:rsidRDefault="005275A4"/>
    <w:p w:rsidR="005275A4" w:rsidRDefault="005275A4">
      <w:r>
        <w:t>Martin County Hospital Open for Visitors</w:t>
      </w:r>
    </w:p>
    <w:p w:rsidR="00905360" w:rsidRDefault="00905360"/>
    <w:p w:rsidR="005275A4" w:rsidRDefault="005275A4">
      <w:r>
        <w:t>Effective June 7, 2</w:t>
      </w:r>
      <w:r w:rsidR="00AA126D">
        <w:t>021, Martin County Hospital has</w:t>
      </w:r>
      <w:r>
        <w:t xml:space="preserve"> reopen</w:t>
      </w:r>
      <w:r w:rsidR="00AA126D">
        <w:t>ed</w:t>
      </w:r>
      <w:r>
        <w:t xml:space="preserve"> its facility to visitors.  Visitors for patients admitted with COVID-19 will remain restricted, but </w:t>
      </w:r>
      <w:r w:rsidR="00C267DC">
        <w:t xml:space="preserve">visitation </w:t>
      </w:r>
      <w:r w:rsidR="00793728">
        <w:t>is</w:t>
      </w:r>
      <w:r>
        <w:t xml:space="preserve"> open for all other patients.</w:t>
      </w:r>
    </w:p>
    <w:p w:rsidR="00905360" w:rsidRDefault="005275A4">
      <w:r>
        <w:t xml:space="preserve">“There has been a substantial decrease in the number of active </w:t>
      </w:r>
      <w:r w:rsidR="00FC32E3">
        <w:t xml:space="preserve">COVID-19 </w:t>
      </w:r>
      <w:bookmarkStart w:id="0" w:name="_GoBack"/>
      <w:bookmarkEnd w:id="0"/>
      <w:r>
        <w:t>cases in the area.  That combined with lower hospitalization rates and increased numbers of vaccinated citizens has made this move possible</w:t>
      </w:r>
      <w:r w:rsidR="003F02CA">
        <w:t>”, stated CEO, Nancy Cooke</w:t>
      </w:r>
      <w:r>
        <w:t>.  “</w:t>
      </w:r>
      <w:r w:rsidR="00905360">
        <w:t xml:space="preserve">Restricting visitation has been an important part of keeping patients, staff and visitors safe. </w:t>
      </w:r>
      <w:r>
        <w:t>Visitors can play an important part in</w:t>
      </w:r>
      <w:r w:rsidR="00905360">
        <w:t xml:space="preserve"> patient recovery and we are pleased that we can now welcome them back </w:t>
      </w:r>
      <w:r w:rsidR="003F02CA">
        <w:t>in</w:t>
      </w:r>
      <w:r w:rsidR="00905360">
        <w:t>to our facility.”</w:t>
      </w:r>
    </w:p>
    <w:p w:rsidR="00905360" w:rsidRDefault="00905360">
      <w:r>
        <w:t xml:space="preserve">Visitors </w:t>
      </w:r>
      <w:proofErr w:type="gramStart"/>
      <w:r>
        <w:t>will be screened</w:t>
      </w:r>
      <w:proofErr w:type="gramEnd"/>
      <w:r>
        <w:t xml:space="preserve"> at the door and are required to wear a mask while in the facility.  </w:t>
      </w:r>
    </w:p>
    <w:p w:rsidR="005275A4" w:rsidRDefault="00AA126D">
      <w:r>
        <w:t xml:space="preserve">Scrubs and Grubs Cafeteria will re-open </w:t>
      </w:r>
      <w:r w:rsidR="003F02CA">
        <w:t>for to go orders</w:t>
      </w:r>
      <w:r>
        <w:t xml:space="preserve"> Monday, June 14.  Please call</w:t>
      </w:r>
      <w:r w:rsidR="003F02CA">
        <w:t xml:space="preserve"> 432-607-3231 </w:t>
      </w:r>
      <w:r>
        <w:t xml:space="preserve">to place orders. </w:t>
      </w:r>
      <w:r w:rsidR="003F02CA">
        <w:t xml:space="preserve"> The menu line </w:t>
      </w:r>
      <w:proofErr w:type="gramStart"/>
      <w:r w:rsidR="003F02CA">
        <w:t>can be accessed</w:t>
      </w:r>
      <w:proofErr w:type="gramEnd"/>
      <w:r w:rsidR="003F02CA">
        <w:t xml:space="preserve"> by calling 432-607-3622. </w:t>
      </w:r>
      <w:r>
        <w:t xml:space="preserve"> </w:t>
      </w:r>
      <w:r w:rsidR="003F02CA">
        <w:t xml:space="preserve">At this time, </w:t>
      </w:r>
      <w:r>
        <w:t>Martin County Hospital F</w:t>
      </w:r>
      <w:r w:rsidR="003F02CA">
        <w:t>itness Center will reopen to previous rehab patients only.</w:t>
      </w:r>
    </w:p>
    <w:sectPr w:rsidR="00527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AD"/>
    <w:rsid w:val="003F02CA"/>
    <w:rsid w:val="005275A4"/>
    <w:rsid w:val="005573D1"/>
    <w:rsid w:val="007521DA"/>
    <w:rsid w:val="00793728"/>
    <w:rsid w:val="00905360"/>
    <w:rsid w:val="00AA126D"/>
    <w:rsid w:val="00C267DC"/>
    <w:rsid w:val="00D96864"/>
    <w:rsid w:val="00F100AD"/>
    <w:rsid w:val="00F60923"/>
    <w:rsid w:val="00F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5532"/>
  <w15:chartTrackingRefBased/>
  <w15:docId w15:val="{B2989997-9548-4E3F-A6E6-8558CE43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Cooke</dc:creator>
  <cp:keywords/>
  <dc:description/>
  <cp:lastModifiedBy>Nancy Cooke</cp:lastModifiedBy>
  <cp:revision>10</cp:revision>
  <cp:lastPrinted>2021-06-09T14:16:00Z</cp:lastPrinted>
  <dcterms:created xsi:type="dcterms:W3CDTF">2021-06-08T21:06:00Z</dcterms:created>
  <dcterms:modified xsi:type="dcterms:W3CDTF">2021-06-09T14:23:00Z</dcterms:modified>
</cp:coreProperties>
</file>